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w:t>
      </w:r>
      <w:proofErr w:type="gramStart"/>
      <w:r>
        <w:rPr>
          <w:rFonts w:ascii="Arial" w:eastAsia="Arial" w:hAnsi="Arial" w:cs="Arial"/>
          <w:sz w:val="24"/>
          <w:szCs w:val="24"/>
        </w:rPr>
        <w:t>conditional</w:t>
      </w:r>
      <w:proofErr w:type="gramEnd"/>
      <w:r>
        <w:rPr>
          <w:rFonts w:ascii="Arial" w:eastAsia="Arial" w:hAnsi="Arial" w:cs="Arial"/>
          <w:sz w:val="24"/>
          <w:szCs w:val="24"/>
        </w:rPr>
        <w:t xml:space="preserve">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1" w:name="_gjdgxs" w:colFirst="0" w:colLast="0"/>
      <w:bookmarkEnd w:id="1"/>
      <w:proofErr w:type="gramStart"/>
      <w:r>
        <w:rPr>
          <w:rFonts w:ascii="Arial" w:eastAsia="Arial" w:hAnsi="Arial" w:cs="Arial"/>
          <w:sz w:val="24"/>
          <w:szCs w:val="24"/>
        </w:rPr>
        <w:t>as</w:t>
      </w:r>
      <w:proofErr w:type="gramEnd"/>
      <w:r>
        <w:rPr>
          <w:rFonts w:ascii="Arial" w:eastAsia="Arial" w:hAnsi="Arial" w:cs="Arial"/>
          <w:sz w:val="24"/>
          <w:szCs w:val="24"/>
        </w:rPr>
        <w:t xml:space="preserve">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2" w:name="_30j0zll" w:colFirst="0" w:colLast="0"/>
      <w:bookmarkEnd w:id="2"/>
      <w:proofErr w:type="gramStart"/>
      <w:r>
        <w:rPr>
          <w:rFonts w:ascii="Arial" w:eastAsia="Arial" w:hAnsi="Arial" w:cs="Arial"/>
          <w:sz w:val="24"/>
          <w:szCs w:val="24"/>
        </w:rPr>
        <w:t>an</w:t>
      </w:r>
      <w:proofErr w:type="gramEnd"/>
      <w:r>
        <w:rPr>
          <w:rFonts w:ascii="Arial" w:eastAsia="Arial" w:hAnsi="Arial" w:cs="Arial"/>
          <w:sz w:val="24"/>
          <w:szCs w:val="24"/>
        </w:rPr>
        <w:t xml:space="preserve">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3" w:name="_1fob9te" w:colFirst="0" w:colLast="0"/>
      <w:bookmarkEnd w:id="3"/>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proofErr w:type="gramStart"/>
      <w:r w:rsidRPr="00E076D2">
        <w:rPr>
          <w:rFonts w:ascii="Arial" w:eastAsia="Arial" w:hAnsi="Arial" w:cs="Arial"/>
          <w:sz w:val="24"/>
          <w:szCs w:val="24"/>
        </w:rPr>
        <w:t>the</w:t>
      </w:r>
      <w:proofErr w:type="gramEnd"/>
      <w:r w:rsidRPr="00E076D2">
        <w:rPr>
          <w:rFonts w:ascii="Arial" w:eastAsia="Arial" w:hAnsi="Arial" w:cs="Arial"/>
          <w:sz w:val="24"/>
          <w:szCs w:val="24"/>
        </w:rPr>
        <w:t xml:space="preserv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proofErr w:type="gramStart"/>
      <w:r w:rsidRPr="00FD4794">
        <w:rPr>
          <w:rFonts w:ascii="Arial" w:eastAsia="Arial" w:hAnsi="Arial" w:cs="Arial"/>
          <w:sz w:val="24"/>
          <w:szCs w:val="24"/>
        </w:rPr>
        <w:t>an</w:t>
      </w:r>
      <w:proofErr w:type="gramEnd"/>
      <w:r w:rsidRPr="00FD4794">
        <w:rPr>
          <w:rFonts w:ascii="Arial" w:eastAsia="Arial" w:hAnsi="Arial" w:cs="Arial"/>
          <w:sz w:val="24"/>
          <w:szCs w:val="24"/>
        </w:rPr>
        <w:t xml:space="preserve">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executed Guarantee; and</w:t>
      </w:r>
    </w:p>
    <w:p w14:paraId="1C278BEB" w14:textId="3EE72215"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certified copy extract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proofErr w:type="gramStart"/>
      <w:r>
        <w:rPr>
          <w:rFonts w:ascii="Arial" w:eastAsia="Arial" w:hAnsi="Arial" w:cs="Arial"/>
          <w:sz w:val="24"/>
          <w:szCs w:val="24"/>
        </w:rPr>
        <w:t>and</w:t>
      </w:r>
      <w:proofErr w:type="gramEnd"/>
      <w:r>
        <w:rPr>
          <w:rFonts w:ascii="Arial" w:eastAsia="Arial" w:hAnsi="Arial" w:cs="Arial"/>
          <w:sz w:val="24"/>
          <w:szCs w:val="24"/>
        </w:rPr>
        <w:t xml:space="preserve">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w:t>
      </w:r>
      <w:proofErr w:type="gramStart"/>
      <w:r>
        <w:rPr>
          <w:rFonts w:ascii="Arial" w:eastAsia="Arial" w:hAnsi="Arial" w:cs="Arial"/>
          <w:color w:val="000000"/>
          <w:sz w:val="24"/>
          <w:szCs w:val="24"/>
          <w:highlight w:val="yellow"/>
        </w:rPr>
        <w:t>a</w:t>
      </w:r>
      <w:proofErr w:type="gramEnd"/>
      <w:r>
        <w:rPr>
          <w:rFonts w:ascii="Arial" w:eastAsia="Arial" w:hAnsi="Arial" w:cs="Arial"/>
          <w:color w:val="000000"/>
          <w:sz w:val="24"/>
          <w:szCs w:val="24"/>
          <w:highlight w:val="yellow"/>
        </w:rPr>
        <w:t xml:space="preserve">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proofErr w:type="gramStart"/>
            <w:r>
              <w:rPr>
                <w:rFonts w:ascii="Arial" w:eastAsia="Arial" w:hAnsi="Arial" w:cs="Arial"/>
                <w:color w:val="000000"/>
                <w:sz w:val="24"/>
                <w:szCs w:val="24"/>
              </w:rPr>
              <w:t>means</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of</w:t>
      </w:r>
      <w:proofErr w:type="gramEnd"/>
      <w:r>
        <w:rPr>
          <w:rFonts w:ascii="Arial" w:eastAsia="Arial" w:hAnsi="Arial" w:cs="Arial"/>
          <w:sz w:val="24"/>
          <w:szCs w:val="24"/>
        </w:rPr>
        <w:t xml:space="preserve"> subrogation and indemnity; </w:t>
      </w:r>
    </w:p>
    <w:p w14:paraId="4C59704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exercise</w:t>
      </w:r>
      <w:proofErr w:type="gramEnd"/>
      <w:r>
        <w:rPr>
          <w:rFonts w:ascii="Arial" w:eastAsia="Arial" w:hAnsi="Arial" w:cs="Arial"/>
          <w:sz w:val="24"/>
          <w:szCs w:val="24"/>
        </w:rPr>
        <w:t xml:space="preserv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demand</w:t>
      </w:r>
      <w:proofErr w:type="gramEnd"/>
      <w:r>
        <w:rPr>
          <w:rFonts w:ascii="Arial" w:eastAsia="Arial" w:hAnsi="Arial" w:cs="Arial"/>
          <w:sz w:val="24"/>
          <w:szCs w:val="24"/>
        </w:rPr>
        <w:t xml:space="preserve">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proofErr w:type="gramStart"/>
      <w:r>
        <w:rPr>
          <w:rFonts w:ascii="Arial" w:eastAsia="Arial" w:hAnsi="Arial" w:cs="Arial"/>
          <w:sz w:val="24"/>
          <w:szCs w:val="24"/>
        </w:rPr>
        <w:t>this</w:t>
      </w:r>
      <w:proofErr w:type="gramEnd"/>
      <w:r>
        <w:rPr>
          <w:rFonts w:ascii="Arial" w:eastAsia="Arial" w:hAnsi="Arial" w:cs="Arial"/>
          <w:sz w:val="24"/>
          <w:szCs w:val="24"/>
        </w:rPr>
        <w:t xml:space="preserve">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enter into a Guarantee for each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 xml:space="preserve">9th Floor,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w:t>
      </w:r>
      <w:proofErr w:type="gramStart"/>
      <w:r>
        <w:rPr>
          <w:rFonts w:ascii="Arial" w:eastAsia="Arial" w:hAnsi="Arial" w:cs="Arial"/>
          <w:b/>
          <w:color w:val="000000"/>
          <w:sz w:val="24"/>
          <w:szCs w:val="24"/>
        </w:rPr>
        <w:t>RM</w:t>
      </w:r>
      <w:r w:rsidRPr="00E076D2">
        <w:rPr>
          <w:rFonts w:ascii="Arial" w:eastAsia="Arial" w:hAnsi="Arial" w:cs="Arial"/>
          <w:b/>
          <w:color w:val="000000"/>
          <w:sz w:val="24"/>
          <w:szCs w:val="24"/>
          <w:highlight w:val="yellow"/>
        </w:rPr>
        <w:t>[</w:t>
      </w:r>
      <w:proofErr w:type="gramEnd"/>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This Letter of Intent to </w:t>
      </w:r>
      <w:proofErr w:type="gramStart"/>
      <w:r>
        <w:rPr>
          <w:rFonts w:ascii="Arial" w:eastAsia="Arial" w:hAnsi="Arial" w:cs="Arial"/>
          <w:color w:val="000000"/>
          <w:sz w:val="24"/>
          <w:szCs w:val="24"/>
        </w:rPr>
        <w:t>Guarantee</w:t>
      </w:r>
      <w:proofErr w:type="gramEnd"/>
      <w:r>
        <w:rPr>
          <w:rFonts w:ascii="Arial" w:eastAsia="Arial" w:hAnsi="Arial" w:cs="Arial"/>
          <w:color w:val="000000"/>
          <w:sz w:val="24"/>
          <w:szCs w:val="24"/>
        </w:rPr>
        <w:t xml:space="preserv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spellStart"/>
      <w:r>
        <w:rPr>
          <w:rFonts w:ascii="Arial" w:eastAsia="Arial" w:hAnsi="Arial" w:cs="Arial"/>
          <w:color w:val="000000"/>
          <w:sz w:val="24"/>
          <w:szCs w:val="24"/>
        </w:rPr>
        <w:t>Encs</w:t>
      </w:r>
      <w:proofErr w:type="spellEnd"/>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9F949" w14:textId="77777777" w:rsidR="005D6FCE" w:rsidRDefault="005D6FCE">
      <w:pPr>
        <w:spacing w:after="0"/>
      </w:pPr>
      <w:r>
        <w:separator/>
      </w:r>
    </w:p>
  </w:endnote>
  <w:endnote w:type="continuationSeparator" w:id="0">
    <w:p w14:paraId="698C7A24" w14:textId="77777777" w:rsidR="005D6FCE" w:rsidRDefault="005D6F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420BCD88"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402156">
      <w:rPr>
        <w:rFonts w:ascii="Arial" w:eastAsia="Arial" w:hAnsi="Arial" w:cs="Arial"/>
        <w:sz w:val="20"/>
        <w:szCs w:val="20"/>
      </w:rPr>
      <w:t>6074</w:t>
    </w:r>
    <w:r>
      <w:rPr>
        <w:rFonts w:ascii="Arial" w:eastAsia="Arial" w:hAnsi="Arial" w:cs="Arial"/>
        <w:sz w:val="20"/>
        <w:szCs w:val="20"/>
      </w:rPr>
      <w:tab/>
      <w:t xml:space="preserve">                                           </w:t>
    </w:r>
  </w:p>
  <w:p w14:paraId="4B2E17F1" w14:textId="1302252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C304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77777777" w:rsidR="006A4C51" w:rsidRDefault="006A4C51">
    <w:pPr>
      <w:spacing w:after="0"/>
      <w:rPr>
        <w:sz w:val="20"/>
        <w:szCs w:val="20"/>
      </w:rPr>
    </w:pPr>
    <w:r>
      <w:rPr>
        <w:rFonts w:ascii="Arial" w:eastAsia="Arial" w:hAnsi="Arial" w:cs="Arial"/>
        <w:sz w:val="20"/>
        <w:szCs w:val="20"/>
      </w:rPr>
      <w:t>Model Version: v 3.2</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937F6" w14:textId="77777777" w:rsidR="005D6FCE" w:rsidRDefault="005D6FCE">
      <w:pPr>
        <w:spacing w:after="0"/>
      </w:pPr>
      <w:r>
        <w:separator/>
      </w:r>
    </w:p>
  </w:footnote>
  <w:footnote w:type="continuationSeparator" w:id="0">
    <w:p w14:paraId="2EEE5928" w14:textId="77777777" w:rsidR="005D6FCE" w:rsidRDefault="005D6F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5F0DB9D3" w:rsidR="006A4C51" w:rsidRDefault="00402156">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31E42"/>
    <w:rsid w:val="00040D4D"/>
    <w:rsid w:val="000B6B1E"/>
    <w:rsid w:val="000E0615"/>
    <w:rsid w:val="001441C2"/>
    <w:rsid w:val="00190C2D"/>
    <w:rsid w:val="00192919"/>
    <w:rsid w:val="001F2CE2"/>
    <w:rsid w:val="0020380D"/>
    <w:rsid w:val="00313C18"/>
    <w:rsid w:val="0034029D"/>
    <w:rsid w:val="00350D31"/>
    <w:rsid w:val="00354354"/>
    <w:rsid w:val="00354F0A"/>
    <w:rsid w:val="00354F8C"/>
    <w:rsid w:val="00391227"/>
    <w:rsid w:val="003E7576"/>
    <w:rsid w:val="003F36F8"/>
    <w:rsid w:val="00402156"/>
    <w:rsid w:val="00461B00"/>
    <w:rsid w:val="00477788"/>
    <w:rsid w:val="004C67CF"/>
    <w:rsid w:val="004E2CA0"/>
    <w:rsid w:val="004F263C"/>
    <w:rsid w:val="00532822"/>
    <w:rsid w:val="005539B4"/>
    <w:rsid w:val="0055707F"/>
    <w:rsid w:val="005B5E7B"/>
    <w:rsid w:val="005D282F"/>
    <w:rsid w:val="005D6FCE"/>
    <w:rsid w:val="005E47A8"/>
    <w:rsid w:val="006240A7"/>
    <w:rsid w:val="006A4C51"/>
    <w:rsid w:val="006D0C9C"/>
    <w:rsid w:val="00751183"/>
    <w:rsid w:val="00770AF9"/>
    <w:rsid w:val="007716C3"/>
    <w:rsid w:val="00781CF4"/>
    <w:rsid w:val="00794F21"/>
    <w:rsid w:val="00807171"/>
    <w:rsid w:val="00821502"/>
    <w:rsid w:val="008500EC"/>
    <w:rsid w:val="0085234A"/>
    <w:rsid w:val="00A54F2D"/>
    <w:rsid w:val="00AD37D3"/>
    <w:rsid w:val="00B6086C"/>
    <w:rsid w:val="00B649E9"/>
    <w:rsid w:val="00B83CAB"/>
    <w:rsid w:val="00BA42F5"/>
    <w:rsid w:val="00BA7AF9"/>
    <w:rsid w:val="00CD168C"/>
    <w:rsid w:val="00CE0C26"/>
    <w:rsid w:val="00CF4E6B"/>
    <w:rsid w:val="00D02544"/>
    <w:rsid w:val="00D26E25"/>
    <w:rsid w:val="00D41040"/>
    <w:rsid w:val="00D73BDF"/>
    <w:rsid w:val="00D940EC"/>
    <w:rsid w:val="00DB777C"/>
    <w:rsid w:val="00E076D2"/>
    <w:rsid w:val="00E509AA"/>
    <w:rsid w:val="00E522AA"/>
    <w:rsid w:val="00EA00BC"/>
    <w:rsid w:val="00EC3045"/>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402156"/>
    <w:pPr>
      <w:tabs>
        <w:tab w:val="center" w:pos="4513"/>
        <w:tab w:val="right" w:pos="9026"/>
      </w:tabs>
      <w:spacing w:after="0"/>
    </w:pPr>
  </w:style>
  <w:style w:type="character" w:customStyle="1" w:styleId="HeaderChar">
    <w:name w:val="Header Char"/>
    <w:basedOn w:val="DefaultParagraphFont"/>
    <w:link w:val="Header"/>
    <w:uiPriority w:val="99"/>
    <w:rsid w:val="00402156"/>
  </w:style>
  <w:style w:type="paragraph" w:styleId="Footer">
    <w:name w:val="footer"/>
    <w:basedOn w:val="Normal"/>
    <w:link w:val="FooterChar"/>
    <w:uiPriority w:val="99"/>
    <w:unhideWhenUsed/>
    <w:rsid w:val="00402156"/>
    <w:pPr>
      <w:tabs>
        <w:tab w:val="center" w:pos="4513"/>
        <w:tab w:val="right" w:pos="9026"/>
      </w:tabs>
      <w:spacing w:after="0"/>
    </w:pPr>
  </w:style>
  <w:style w:type="character" w:customStyle="1" w:styleId="FooterChar">
    <w:name w:val="Footer Char"/>
    <w:basedOn w:val="DefaultParagraphFont"/>
    <w:link w:val="Footer"/>
    <w:uiPriority w:val="99"/>
    <w:rsid w:val="00402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4615</Words>
  <Characters>26308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Suzanne Hornby</cp:lastModifiedBy>
  <cp:revision>2</cp:revision>
  <dcterms:created xsi:type="dcterms:W3CDTF">2020-08-19T11:51:00Z</dcterms:created>
  <dcterms:modified xsi:type="dcterms:W3CDTF">2020-08-19T11:51:00Z</dcterms:modified>
</cp:coreProperties>
</file>